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6D3C" w14:textId="77777777" w:rsidR="00737F53" w:rsidRPr="003179C8" w:rsidRDefault="00737F53" w:rsidP="003179C8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horzAnchor="page" w:tblpX="7216" w:tblpY="-1065"/>
        <w:tblW w:w="0" w:type="auto"/>
        <w:tblLook w:val="04A0" w:firstRow="1" w:lastRow="0" w:firstColumn="1" w:lastColumn="0" w:noHBand="0" w:noVBand="1"/>
      </w:tblPr>
      <w:tblGrid>
        <w:gridCol w:w="3964"/>
      </w:tblGrid>
      <w:tr w:rsidR="003F41EE" w14:paraId="6B42A87D" w14:textId="77777777" w:rsidTr="00194494">
        <w:tc>
          <w:tcPr>
            <w:tcW w:w="3964" w:type="dxa"/>
            <w:shd w:val="clear" w:color="auto" w:fill="BFBFBF" w:themeFill="background1" w:themeFillShade="BF"/>
          </w:tcPr>
          <w:p w14:paraId="4756E2AC" w14:textId="2BD87307" w:rsidR="003F41EE" w:rsidRPr="00B50667" w:rsidRDefault="00B10395" w:rsidP="000B247B">
            <w:pPr>
              <w:rPr>
                <w:rFonts w:ascii="Arial" w:hAnsi="Arial" w:cs="Arial"/>
                <w:lang w:val="en-US"/>
              </w:rPr>
            </w:pPr>
            <w:r w:rsidRPr="00B50667">
              <w:rPr>
                <w:rFonts w:ascii="Arial" w:hAnsi="Arial" w:cs="Arial"/>
                <w:sz w:val="20"/>
                <w:szCs w:val="32"/>
              </w:rPr>
              <w:t>(The following is to be filled in by IAU)</w:t>
            </w:r>
          </w:p>
        </w:tc>
      </w:tr>
      <w:tr w:rsidR="003F41EE" w14:paraId="6E3EAD10" w14:textId="77777777" w:rsidTr="00194494">
        <w:tc>
          <w:tcPr>
            <w:tcW w:w="3964" w:type="dxa"/>
          </w:tcPr>
          <w:p w14:paraId="7746B29A" w14:textId="18B769E4" w:rsidR="003F41EE" w:rsidRPr="00B50667" w:rsidRDefault="007C72D1" w:rsidP="000B247B">
            <w:pPr>
              <w:rPr>
                <w:rFonts w:ascii="Arial" w:hAnsi="Arial" w:cs="Arial"/>
                <w:lang w:val="en-US"/>
              </w:rPr>
            </w:pPr>
            <w:r w:rsidRPr="00180DFA">
              <w:rPr>
                <w:rFonts w:ascii="Arial" w:hAnsi="Arial" w:cs="Arial"/>
                <w:b/>
                <w:sz w:val="20"/>
                <w:szCs w:val="32"/>
              </w:rPr>
              <w:t xml:space="preserve">Control </w:t>
            </w:r>
            <w:r w:rsidR="003E6612">
              <w:rPr>
                <w:rFonts w:ascii="Arial" w:hAnsi="Arial" w:cs="Arial"/>
                <w:b/>
                <w:sz w:val="20"/>
                <w:szCs w:val="32"/>
              </w:rPr>
              <w:t>ID</w:t>
            </w:r>
            <w:r w:rsidR="004343E7" w:rsidRPr="00180DFA">
              <w:rPr>
                <w:rFonts w:ascii="Arial" w:hAnsi="Arial" w:cs="Arial"/>
                <w:b/>
                <w:sz w:val="20"/>
                <w:szCs w:val="32"/>
              </w:rPr>
              <w:t>:</w:t>
            </w:r>
          </w:p>
        </w:tc>
      </w:tr>
      <w:tr w:rsidR="000B247B" w14:paraId="1D207796" w14:textId="77777777" w:rsidTr="00194494">
        <w:tc>
          <w:tcPr>
            <w:tcW w:w="3964" w:type="dxa"/>
          </w:tcPr>
          <w:p w14:paraId="75822709" w14:textId="031CD020" w:rsidR="000B247B" w:rsidRPr="00B50667" w:rsidRDefault="000B247B" w:rsidP="000B247B">
            <w:pPr>
              <w:rPr>
                <w:rFonts w:ascii="Arial" w:hAnsi="Arial" w:cs="Arial"/>
                <w:lang w:val="en-US"/>
              </w:rPr>
            </w:pPr>
            <w:r w:rsidRPr="00B50667">
              <w:rPr>
                <w:rFonts w:ascii="Arial" w:hAnsi="Arial" w:cs="Arial"/>
                <w:b/>
                <w:sz w:val="20"/>
                <w:szCs w:val="32"/>
              </w:rPr>
              <w:t>Received by:</w:t>
            </w:r>
          </w:p>
        </w:tc>
      </w:tr>
      <w:tr w:rsidR="000B247B" w14:paraId="52249F8E" w14:textId="77777777" w:rsidTr="00194494">
        <w:tc>
          <w:tcPr>
            <w:tcW w:w="3964" w:type="dxa"/>
          </w:tcPr>
          <w:p w14:paraId="01987DF4" w14:textId="0369060A" w:rsidR="000B247B" w:rsidRPr="00B50667" w:rsidRDefault="000B247B" w:rsidP="000B247B">
            <w:pPr>
              <w:rPr>
                <w:rFonts w:ascii="Arial" w:hAnsi="Arial" w:cs="Arial"/>
                <w:lang w:val="en-US"/>
              </w:rPr>
            </w:pPr>
            <w:r w:rsidRPr="00B50667">
              <w:rPr>
                <w:rFonts w:ascii="Arial" w:hAnsi="Arial" w:cs="Arial"/>
                <w:b/>
                <w:sz w:val="20"/>
                <w:szCs w:val="32"/>
              </w:rPr>
              <w:t>Date of Receipt:</w:t>
            </w:r>
          </w:p>
        </w:tc>
      </w:tr>
    </w:tbl>
    <w:p w14:paraId="065AED68" w14:textId="77777777" w:rsidR="001C38F0" w:rsidRPr="001C38F0" w:rsidRDefault="001C38F0" w:rsidP="001C38F0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en-US"/>
        </w:rPr>
      </w:pPr>
    </w:p>
    <w:p w14:paraId="63E24862" w14:textId="68FE7EFF" w:rsidR="00EA29D4" w:rsidRDefault="0050280F" w:rsidP="003179C8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EA29D4">
        <w:rPr>
          <w:rFonts w:ascii="Arial" w:hAnsi="Arial" w:cs="Arial"/>
          <w:b/>
          <w:bCs/>
          <w:lang w:val="en-US"/>
        </w:rPr>
        <w:t>R</w:t>
      </w:r>
      <w:r w:rsidR="003C0036" w:rsidRPr="00EA29D4">
        <w:rPr>
          <w:rFonts w:ascii="Arial" w:hAnsi="Arial" w:cs="Arial"/>
          <w:b/>
          <w:bCs/>
          <w:lang w:val="en-US"/>
        </w:rPr>
        <w:t xml:space="preserve">EQUEST FOR </w:t>
      </w:r>
      <w:r w:rsidR="00A83A02" w:rsidRPr="00EA29D4">
        <w:rPr>
          <w:rFonts w:ascii="Arial" w:hAnsi="Arial" w:cs="Arial"/>
          <w:b/>
          <w:bCs/>
          <w:lang w:val="en-US"/>
        </w:rPr>
        <w:t>IMPACT ASSESSMENT RESEARCH</w:t>
      </w:r>
    </w:p>
    <w:p w14:paraId="54FC2AB0" w14:textId="77777777" w:rsidR="001C38F0" w:rsidRDefault="001C38F0" w:rsidP="003179C8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9"/>
        <w:gridCol w:w="556"/>
        <w:gridCol w:w="1982"/>
        <w:gridCol w:w="1136"/>
        <w:gridCol w:w="3117"/>
      </w:tblGrid>
      <w:tr w:rsidR="001C464F" w:rsidRPr="00B50667" w14:paraId="293F1D30" w14:textId="77777777" w:rsidTr="007652C2">
        <w:tc>
          <w:tcPr>
            <w:tcW w:w="9350" w:type="dxa"/>
            <w:gridSpan w:val="5"/>
          </w:tcPr>
          <w:p w14:paraId="3A7157B9" w14:textId="194CE956" w:rsidR="001C464F" w:rsidRPr="008811AB" w:rsidRDefault="00562D1B" w:rsidP="001C46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811A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REQUESTOR’S INFORMATION</w:t>
            </w:r>
          </w:p>
        </w:tc>
      </w:tr>
      <w:tr w:rsidR="00272745" w:rsidRPr="00B50667" w14:paraId="1E340437" w14:textId="77777777" w:rsidTr="00A829F1">
        <w:tc>
          <w:tcPr>
            <w:tcW w:w="3115" w:type="dxa"/>
            <w:gridSpan w:val="2"/>
          </w:tcPr>
          <w:p w14:paraId="754F9120" w14:textId="4B5FBB21" w:rsidR="00272745" w:rsidRPr="007D2051" w:rsidRDefault="008810C0" w:rsidP="006561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20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Full </w:t>
            </w:r>
            <w:r w:rsidR="000A6A64" w:rsidRPr="007D20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6235" w:type="dxa"/>
            <w:gridSpan w:val="3"/>
          </w:tcPr>
          <w:p w14:paraId="087F7EE6" w14:textId="77777777" w:rsidR="00272745" w:rsidRPr="008811AB" w:rsidRDefault="00272745" w:rsidP="00F6457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F7B58" w:rsidRPr="00B50667" w14:paraId="576764AA" w14:textId="77777777" w:rsidTr="00A829F1">
        <w:tc>
          <w:tcPr>
            <w:tcW w:w="3115" w:type="dxa"/>
            <w:gridSpan w:val="2"/>
            <w:vAlign w:val="center"/>
          </w:tcPr>
          <w:p w14:paraId="4C927078" w14:textId="0BDDE587" w:rsidR="000F7B58" w:rsidRPr="00684BB1" w:rsidRDefault="007C72D1" w:rsidP="006561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4BB1">
              <w:rPr>
                <w:rFonts w:ascii="Arial" w:hAnsi="Arial" w:cs="Arial"/>
                <w:b/>
                <w:bCs/>
                <w:sz w:val="20"/>
                <w:szCs w:val="20"/>
              </w:rPr>
              <w:t>College/</w:t>
            </w:r>
            <w:r w:rsidR="000F7B58" w:rsidRPr="00684BB1">
              <w:rPr>
                <w:rFonts w:ascii="Arial" w:hAnsi="Arial" w:cs="Arial"/>
                <w:b/>
                <w:bCs/>
                <w:sz w:val="20"/>
                <w:szCs w:val="20"/>
              </w:rPr>
              <w:t>Department/Office</w:t>
            </w:r>
            <w:r w:rsidR="001357AB" w:rsidRPr="00684BB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5" w:type="dxa"/>
            <w:gridSpan w:val="3"/>
          </w:tcPr>
          <w:p w14:paraId="28F1982B" w14:textId="77777777" w:rsidR="000F7B58" w:rsidRPr="00684BB1" w:rsidRDefault="000F7B58" w:rsidP="000F7B5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F7B58" w:rsidRPr="00B50667" w14:paraId="00A43992" w14:textId="77777777" w:rsidTr="00A829F1">
        <w:tc>
          <w:tcPr>
            <w:tcW w:w="3115" w:type="dxa"/>
            <w:gridSpan w:val="2"/>
            <w:vAlign w:val="center"/>
          </w:tcPr>
          <w:p w14:paraId="348DACB1" w14:textId="024D4673" w:rsidR="000F7B58" w:rsidRPr="00684BB1" w:rsidRDefault="000F7B58" w:rsidP="006561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4BB1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  <w:r w:rsidR="00312C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12C14" w:rsidRPr="008F1A7F">
              <w:rPr>
                <w:rFonts w:ascii="Arial" w:hAnsi="Arial" w:cs="Arial"/>
                <w:b/>
                <w:bCs/>
                <w:sz w:val="16"/>
                <w:szCs w:val="16"/>
              </w:rPr>
              <w:t>(optional)</w:t>
            </w:r>
            <w:r w:rsidRPr="00684BB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5" w:type="dxa"/>
            <w:gridSpan w:val="3"/>
          </w:tcPr>
          <w:p w14:paraId="3A26E176" w14:textId="77777777" w:rsidR="000F7B58" w:rsidRPr="00684BB1" w:rsidRDefault="000F7B58" w:rsidP="000F7B5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F7B58" w:rsidRPr="00B50667" w14:paraId="09BC4AC1" w14:textId="77777777" w:rsidTr="00A829F1">
        <w:tc>
          <w:tcPr>
            <w:tcW w:w="3115" w:type="dxa"/>
            <w:gridSpan w:val="2"/>
            <w:vAlign w:val="center"/>
          </w:tcPr>
          <w:p w14:paraId="37415761" w14:textId="7E42D311" w:rsidR="000F7B58" w:rsidRPr="00684BB1" w:rsidRDefault="001357AB" w:rsidP="0065616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4BB1">
              <w:rPr>
                <w:rFonts w:ascii="Arial" w:hAnsi="Arial" w:cs="Arial"/>
                <w:b/>
                <w:bCs/>
                <w:sz w:val="20"/>
                <w:szCs w:val="20"/>
              </w:rPr>
              <w:t>E-mail Address:</w:t>
            </w:r>
          </w:p>
        </w:tc>
        <w:tc>
          <w:tcPr>
            <w:tcW w:w="6235" w:type="dxa"/>
            <w:gridSpan w:val="3"/>
          </w:tcPr>
          <w:p w14:paraId="60C1E6B3" w14:textId="77777777" w:rsidR="000F7B58" w:rsidRPr="00684BB1" w:rsidRDefault="000F7B58" w:rsidP="000F7B5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B25A5" w:rsidRPr="00B50667" w14:paraId="3D043CEC" w14:textId="77777777" w:rsidTr="007652C2">
        <w:tc>
          <w:tcPr>
            <w:tcW w:w="9350" w:type="dxa"/>
            <w:gridSpan w:val="5"/>
            <w:vAlign w:val="center"/>
          </w:tcPr>
          <w:p w14:paraId="06065C01" w14:textId="536A0070" w:rsidR="008B25A5" w:rsidRPr="00684BB1" w:rsidRDefault="007950C8" w:rsidP="008B25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84BB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DETAILS OF RESEARCH</w:t>
            </w:r>
            <w:r w:rsidR="007C72D1" w:rsidRPr="00684BB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/PROJECT</w:t>
            </w:r>
          </w:p>
        </w:tc>
      </w:tr>
      <w:tr w:rsidR="008D0E9D" w:rsidRPr="00B50667" w14:paraId="13E6FE35" w14:textId="77777777" w:rsidTr="004959A6">
        <w:trPr>
          <w:trHeight w:val="647"/>
        </w:trPr>
        <w:tc>
          <w:tcPr>
            <w:tcW w:w="2559" w:type="dxa"/>
            <w:vAlign w:val="center"/>
          </w:tcPr>
          <w:p w14:paraId="52796E28" w14:textId="297E2CC1" w:rsidR="008D0E9D" w:rsidRPr="006C11E8" w:rsidRDefault="002548F3" w:rsidP="008D0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11E8">
              <w:rPr>
                <w:rFonts w:ascii="Arial" w:hAnsi="Arial" w:cs="Arial"/>
                <w:sz w:val="20"/>
                <w:szCs w:val="20"/>
                <w:lang w:val="en-US"/>
              </w:rPr>
              <w:t>Title of Research</w:t>
            </w:r>
            <w:r w:rsidR="007C72D1" w:rsidRPr="006C11E8">
              <w:rPr>
                <w:rFonts w:ascii="Arial" w:hAnsi="Arial" w:cs="Arial"/>
                <w:sz w:val="20"/>
                <w:szCs w:val="20"/>
                <w:lang w:val="en-US"/>
              </w:rPr>
              <w:t>/Project</w:t>
            </w:r>
          </w:p>
        </w:tc>
        <w:tc>
          <w:tcPr>
            <w:tcW w:w="6791" w:type="dxa"/>
            <w:gridSpan w:val="4"/>
            <w:vAlign w:val="center"/>
          </w:tcPr>
          <w:p w14:paraId="1EF0B89C" w14:textId="41B4DC6F" w:rsidR="008D0E9D" w:rsidRPr="006C11E8" w:rsidRDefault="008D0E9D" w:rsidP="008D0E9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2548F3" w:rsidRPr="00B50667" w14:paraId="7A2E535D" w14:textId="77777777" w:rsidTr="007652C2">
        <w:tc>
          <w:tcPr>
            <w:tcW w:w="2559" w:type="dxa"/>
            <w:vAlign w:val="center"/>
          </w:tcPr>
          <w:p w14:paraId="371A727D" w14:textId="2577AAF4" w:rsidR="002548F3" w:rsidRPr="006C11E8" w:rsidRDefault="004D045F" w:rsidP="008D0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045F">
              <w:rPr>
                <w:rFonts w:ascii="Arial" w:hAnsi="Arial" w:cs="Arial"/>
                <w:sz w:val="20"/>
                <w:szCs w:val="20"/>
                <w:lang w:val="en-US"/>
              </w:rPr>
              <w:t>Lead Author:</w:t>
            </w:r>
          </w:p>
        </w:tc>
        <w:tc>
          <w:tcPr>
            <w:tcW w:w="6791" w:type="dxa"/>
            <w:gridSpan w:val="4"/>
            <w:vAlign w:val="center"/>
          </w:tcPr>
          <w:p w14:paraId="0CA6E866" w14:textId="056C701A" w:rsidR="004352A9" w:rsidRPr="006C11E8" w:rsidRDefault="004352A9" w:rsidP="004D04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045F" w:rsidRPr="00B50667" w14:paraId="089F5EA6" w14:textId="77777777" w:rsidTr="004D045F">
        <w:trPr>
          <w:trHeight w:val="512"/>
        </w:trPr>
        <w:tc>
          <w:tcPr>
            <w:tcW w:w="2559" w:type="dxa"/>
            <w:vAlign w:val="center"/>
          </w:tcPr>
          <w:p w14:paraId="6F164850" w14:textId="122953AB" w:rsidR="004D045F" w:rsidRPr="006C11E8" w:rsidRDefault="004D045F" w:rsidP="008D0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045F">
              <w:rPr>
                <w:rFonts w:ascii="Arial" w:hAnsi="Arial" w:cs="Arial"/>
                <w:sz w:val="20"/>
                <w:szCs w:val="20"/>
                <w:lang w:val="en-US"/>
              </w:rPr>
              <w:t xml:space="preserve">Co-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Author/s</w:t>
            </w:r>
            <w:r w:rsidRPr="004D045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91" w:type="dxa"/>
            <w:gridSpan w:val="4"/>
            <w:vAlign w:val="center"/>
          </w:tcPr>
          <w:p w14:paraId="44E10C3D" w14:textId="77777777" w:rsidR="004D045F" w:rsidRPr="006C11E8" w:rsidRDefault="004D045F" w:rsidP="008D0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14E2" w:rsidRPr="00B50667" w14:paraId="64460191" w14:textId="77777777" w:rsidTr="007652C2">
        <w:tc>
          <w:tcPr>
            <w:tcW w:w="9350" w:type="dxa"/>
            <w:gridSpan w:val="5"/>
            <w:tcBorders>
              <w:bottom w:val="nil"/>
            </w:tcBorders>
            <w:vAlign w:val="center"/>
          </w:tcPr>
          <w:p w14:paraId="014C397C" w14:textId="15F5AD92" w:rsidR="002C14E2" w:rsidRPr="008F5659" w:rsidRDefault="002C14E2" w:rsidP="00BB75B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CATEGORIES OF IMPACTS </w:t>
            </w:r>
            <w:r w:rsidRPr="008F1A7F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3848C7" w:rsidRPr="008F1A7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Select </w:t>
            </w:r>
            <w:r w:rsidR="00B80B29" w:rsidRPr="008F1A7F">
              <w:rPr>
                <w:rFonts w:ascii="Arial" w:hAnsi="Arial" w:cs="Arial"/>
                <w:i/>
                <w:iCs/>
                <w:sz w:val="16"/>
                <w:szCs w:val="16"/>
              </w:rPr>
              <w:t>all applicable</w:t>
            </w:r>
            <w:r w:rsidRPr="008F1A7F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2C14E2" w:rsidRPr="00B50667" w14:paraId="0E75F203" w14:textId="77777777" w:rsidTr="007652C2"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3FC635" w14:textId="53159A4E" w:rsidR="002C14E2" w:rsidRPr="00D917DD" w:rsidRDefault="007E6C71" w:rsidP="002C14E2">
            <w:pPr>
              <w:pStyle w:val="ListParagraph"/>
              <w:ind w:left="0"/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94927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6B" w:rsidRPr="00D917D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5A25CC" w:rsidRPr="00D917DD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C14E2" w:rsidRPr="00D917DD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Social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A3D5A4" w14:textId="6C380A44" w:rsidR="002C14E2" w:rsidRPr="002C14E2" w:rsidRDefault="007E6C71" w:rsidP="002C14E2">
            <w:pPr>
              <w:pStyle w:val="ListParagraph"/>
              <w:ind w:left="0"/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145406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59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5A25CC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C14E2" w:rsidRPr="002C14E2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Environmental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D94D44" w14:textId="5EB638E9" w:rsidR="002C14E2" w:rsidRPr="002C14E2" w:rsidRDefault="007E6C71" w:rsidP="002C14E2">
            <w:pPr>
              <w:pStyle w:val="ListParagraph"/>
              <w:ind w:left="0"/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-4221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59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5A25CC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C14E2" w:rsidRPr="002C14E2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Economic</w:t>
            </w:r>
          </w:p>
        </w:tc>
      </w:tr>
      <w:tr w:rsidR="00EC6975" w:rsidRPr="00B50667" w14:paraId="180EB380" w14:textId="77777777" w:rsidTr="007652C2">
        <w:tc>
          <w:tcPr>
            <w:tcW w:w="9350" w:type="dxa"/>
            <w:gridSpan w:val="5"/>
            <w:tcBorders>
              <w:bottom w:val="nil"/>
            </w:tcBorders>
            <w:vAlign w:val="center"/>
          </w:tcPr>
          <w:p w14:paraId="70AF81AD" w14:textId="58CF3C46" w:rsidR="00EC6975" w:rsidRPr="00D917DD" w:rsidRDefault="006F4D6D" w:rsidP="00BB75B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17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REQUIREMENTS </w:t>
            </w:r>
            <w:r w:rsidRPr="008F1A7F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303260" w:rsidRPr="008F1A7F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8F1A7F">
              <w:rPr>
                <w:rFonts w:ascii="Arial" w:hAnsi="Arial" w:cs="Arial"/>
                <w:i/>
                <w:iCs/>
                <w:sz w:val="16"/>
                <w:szCs w:val="16"/>
              </w:rPr>
              <w:t>ttach all requirements</w:t>
            </w:r>
            <w:r w:rsidR="00303260" w:rsidRPr="008F1A7F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216142" w:rsidRPr="008F1A7F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487BDD" w:rsidRPr="00B50667" w14:paraId="5F9580AA" w14:textId="77777777" w:rsidTr="00A97327">
        <w:trPr>
          <w:trHeight w:val="754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A1852" w14:textId="466A691E" w:rsidR="003A7DB6" w:rsidRPr="00E86D5C" w:rsidRDefault="007E6C71" w:rsidP="003A7DB6">
            <w:pPr>
              <w:rPr>
                <w:rFonts w:ascii="Arial" w:eastAsia="Cambria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103268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158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59215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55F6B" w:rsidRPr="003A7DB6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Baseline Data</w:t>
            </w:r>
            <w:r w:rsidR="00E86D5C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E86D5C" w:rsidRPr="00BC15E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(needs assessments/baseline study/ initial evaluation)</w:t>
            </w:r>
          </w:p>
          <w:p w14:paraId="0F817DB7" w14:textId="1E1B484B" w:rsidR="00F0619D" w:rsidRPr="003A7DB6" w:rsidRDefault="007E6C71" w:rsidP="003A7DB6">
            <w:pPr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12161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158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59215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F0619D" w:rsidRPr="003A7DB6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Monitoring and Evaluation (M&amp;E) Data</w:t>
            </w:r>
            <w:r w:rsidR="00722571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8430055" w14:textId="060F664D" w:rsidR="00255F6B" w:rsidRPr="00F0605C" w:rsidRDefault="007E6C71" w:rsidP="00E80DD7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76782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158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642250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A97327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Ethical and Legal Documentation</w:t>
            </w:r>
            <w:r w:rsidR="00722571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722571" w:rsidRPr="00BC15E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</w:t>
            </w:r>
            <w:r w:rsidR="00913723" w:rsidRPr="00BC15E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MOU, MOA, </w:t>
            </w:r>
            <w:r w:rsidR="00DA3ADB" w:rsidRPr="00BC15E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etc.</w:t>
            </w:r>
            <w:r w:rsidR="00913723" w:rsidRPr="00BC15E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28C8C" w14:textId="4451D1B0" w:rsidR="00780C19" w:rsidRDefault="007E6C71" w:rsidP="00577E68">
            <w:pPr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855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B3F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75B3F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Stakeholder Engagement Report</w:t>
            </w:r>
            <w:r w:rsidR="008F1A7F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F1A7F" w:rsidRPr="008F1A7F">
              <w:rPr>
                <w:rFonts w:ascii="Arial" w:eastAsia="Cambria" w:hAnsi="Arial" w:cs="Arial"/>
                <w:kern w:val="0"/>
                <w:sz w:val="14"/>
                <w:szCs w:val="14"/>
                <w14:ligatures w14:val="none"/>
              </w:rPr>
              <w:t>(optional)</w:t>
            </w:r>
          </w:p>
          <w:p w14:paraId="769C271D" w14:textId="33078937" w:rsidR="00E75B3F" w:rsidRPr="00F0605C" w:rsidRDefault="007E6C71" w:rsidP="00577E6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-113896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32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2618CB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A97327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Proof of Adoption</w:t>
            </w:r>
            <w:r w:rsidR="00DA3ADB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F1A7F" w:rsidRPr="008F1A7F">
              <w:rPr>
                <w:rFonts w:ascii="Arial" w:eastAsia="Cambria" w:hAnsi="Arial" w:cs="Arial"/>
                <w:kern w:val="0"/>
                <w:sz w:val="14"/>
                <w:szCs w:val="14"/>
                <w14:ligatures w14:val="none"/>
              </w:rPr>
              <w:t xml:space="preserve">(optional) </w:t>
            </w:r>
            <w:r w:rsidR="00EF0D01" w:rsidRPr="00BC15E3">
              <w:rPr>
                <w:rFonts w:ascii="Arial" w:eastAsia="Cambria" w:hAnsi="Arial" w:cs="Arial"/>
                <w:i/>
                <w:iCs/>
                <w:kern w:val="0"/>
                <w:sz w:val="18"/>
                <w:szCs w:val="18"/>
                <w14:ligatures w14:val="none"/>
              </w:rPr>
              <w:t>(publication/ presentation</w:t>
            </w:r>
            <w:r w:rsidR="0040463F" w:rsidRPr="00BC15E3">
              <w:rPr>
                <w:rFonts w:ascii="Arial" w:eastAsia="Cambria" w:hAnsi="Arial" w:cs="Arial"/>
                <w:i/>
                <w:iCs/>
                <w:kern w:val="0"/>
                <w:sz w:val="18"/>
                <w:szCs w:val="18"/>
                <w14:ligatures w14:val="none"/>
              </w:rPr>
              <w:t>, patent,</w:t>
            </w:r>
            <w:r w:rsidR="00A84BCC" w:rsidRPr="00BC15E3">
              <w:rPr>
                <w:rFonts w:ascii="Arial" w:eastAsia="Cambria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utility model,</w:t>
            </w:r>
            <w:r w:rsidR="0040463F" w:rsidRPr="00BC15E3">
              <w:rPr>
                <w:rFonts w:ascii="Arial" w:eastAsia="Cambria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712E1F" w:rsidRPr="00BC15E3">
              <w:rPr>
                <w:rFonts w:ascii="Arial" w:eastAsia="Cambria" w:hAnsi="Arial" w:cs="Arial"/>
                <w:i/>
                <w:iCs/>
                <w:kern w:val="0"/>
                <w:sz w:val="18"/>
                <w:szCs w:val="18"/>
                <w14:ligatures w14:val="none"/>
              </w:rPr>
              <w:t>policy)</w:t>
            </w:r>
          </w:p>
        </w:tc>
      </w:tr>
      <w:tr w:rsidR="00DB2A73" w:rsidRPr="00B50667" w14:paraId="18AEB091" w14:textId="77777777" w:rsidTr="007652C2"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418F" w14:textId="6B6F69EA" w:rsidR="00DB2A73" w:rsidRPr="0055156A" w:rsidRDefault="00DB2A73" w:rsidP="00DB2A73">
            <w:pPr>
              <w:rPr>
                <w:rFonts w:ascii="Cambria" w:eastAsia="Cambria" w:hAnsi="Cambria" w:cs="Cambria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55156A">
              <w:rPr>
                <w:rFonts w:ascii="Arial" w:eastAsia="Cambria" w:hAnsi="Arial" w:cs="Arial"/>
                <w:i/>
                <w:iCs/>
                <w:kern w:val="0"/>
                <w:sz w:val="14"/>
                <w:szCs w:val="14"/>
                <w14:ligatures w14:val="none"/>
              </w:rPr>
              <w:t>*Note: The requirements are crucial for evaluating the continuity of the request impact</w:t>
            </w:r>
            <w:r w:rsidR="00466BF5" w:rsidRPr="0055156A">
              <w:rPr>
                <w:rFonts w:ascii="Arial" w:eastAsia="Cambria" w:hAnsi="Arial" w:cs="Arial"/>
                <w:i/>
                <w:iCs/>
                <w:kern w:val="0"/>
                <w:sz w:val="14"/>
                <w:szCs w:val="14"/>
                <w14:ligatures w14:val="none"/>
              </w:rPr>
              <w:t xml:space="preserve"> research</w:t>
            </w:r>
            <w:r w:rsidRPr="0055156A">
              <w:rPr>
                <w:rFonts w:ascii="Arial" w:eastAsia="Cambria" w:hAnsi="Arial" w:cs="Arial"/>
                <w:i/>
                <w:iCs/>
                <w:kern w:val="0"/>
                <w:sz w:val="14"/>
                <w:szCs w:val="14"/>
                <w14:ligatures w14:val="none"/>
              </w:rPr>
              <w:t xml:space="preserve"> and the overall level of impact assessment.</w:t>
            </w:r>
          </w:p>
        </w:tc>
      </w:tr>
      <w:tr w:rsidR="008C5CB4" w:rsidRPr="00B50667" w14:paraId="28703600" w14:textId="77777777" w:rsidTr="007652C2"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B2B" w14:textId="6C18EBE9" w:rsidR="008C5CB4" w:rsidRDefault="00FF146D" w:rsidP="00FF4ABD">
            <w:pPr>
              <w:pStyle w:val="ListParagraph"/>
              <w:numPr>
                <w:ilvl w:val="0"/>
                <w:numId w:val="7"/>
              </w:numPr>
              <w:rPr>
                <w:rFonts w:ascii="Arial" w:eastAsia="Cambr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RESEARCH OUTPUT </w:t>
            </w:r>
            <w:r w:rsidRPr="00A84BCC">
              <w:rPr>
                <w:rFonts w:ascii="Arial" w:hAnsi="Arial" w:cs="Arial"/>
                <w:i/>
                <w:iCs/>
                <w:sz w:val="14"/>
                <w:szCs w:val="14"/>
              </w:rPr>
              <w:t>(Specific products or services resulting from the application of the inputs)</w:t>
            </w:r>
          </w:p>
        </w:tc>
      </w:tr>
      <w:tr w:rsidR="00FF146D" w:rsidRPr="00B50667" w14:paraId="54986CF5" w14:textId="77777777" w:rsidTr="007652C2"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A5F" w14:textId="77777777" w:rsidR="00FF146D" w:rsidRPr="006C11E8" w:rsidRDefault="007E6C71" w:rsidP="002618CB">
            <w:pPr>
              <w:rPr>
                <w:rFonts w:ascii="Arial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173173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6D" w:rsidRPr="002C14E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146D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FF146D" w:rsidRPr="0028438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Technology</w:t>
            </w:r>
            <w:r w:rsidR="00FF146D" w:rsidRPr="00315026">
              <w:rPr>
                <w:rFonts w:ascii="Arial" w:eastAsia="Cambria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FF146D" w:rsidRPr="006C11E8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(in the form of new process, new and better product, and approaches)</w:t>
            </w:r>
          </w:p>
          <w:p w14:paraId="6BF8F51F" w14:textId="77777777" w:rsidR="00FF146D" w:rsidRPr="00761CE2" w:rsidRDefault="007E6C71" w:rsidP="002618C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-121372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6D" w:rsidRPr="002C14E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146D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FF146D" w:rsidRPr="0028438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Capacity-building </w:t>
            </w:r>
            <w:r w:rsidR="00FF146D" w:rsidRPr="006C11E8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(new scientific knowledge and skills acquired by the extension team, improved infrastructure or facilities and resources of the implanting agencies)</w:t>
            </w:r>
          </w:p>
          <w:p w14:paraId="329D38CA" w14:textId="20457907" w:rsidR="00FF146D" w:rsidRDefault="007E6C71" w:rsidP="002618C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-13401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6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F146D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FF146D" w:rsidRPr="0028438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Policy</w:t>
            </w:r>
            <w:r w:rsidR="00FF146D" w:rsidRPr="00315026">
              <w:rPr>
                <w:rFonts w:ascii="Arial" w:eastAsia="Cambria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FF146D" w:rsidRPr="006C11E8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(models and frameworks for policy and decision making such as funs allocation for extension and development of regulations or promulgation of the industry standard)</w:t>
            </w:r>
          </w:p>
        </w:tc>
      </w:tr>
      <w:tr w:rsidR="00F06FE2" w:rsidRPr="00B50667" w14:paraId="0F6E12D7" w14:textId="77777777" w:rsidTr="007652C2"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D3D" w14:textId="63FDDAA7" w:rsidR="00F06FE2" w:rsidRDefault="00F06FE2" w:rsidP="00FF4ABD">
            <w:pPr>
              <w:pStyle w:val="ListParagraph"/>
              <w:numPr>
                <w:ilvl w:val="0"/>
                <w:numId w:val="7"/>
              </w:numPr>
              <w:rPr>
                <w:rFonts w:ascii="Arial" w:eastAsia="Cambr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mbria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ADOPTION PATHWAY</w:t>
            </w:r>
            <w:r w:rsidR="00450F85">
              <w:rPr>
                <w:rFonts w:ascii="Arial" w:eastAsia="Cambria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450F85" w:rsidRPr="003B29C3">
              <w:rPr>
                <w:rFonts w:ascii="Arial" w:eastAsia="Cambria" w:hAnsi="Arial" w:cs="Arial"/>
                <w:kern w:val="0"/>
                <w:sz w:val="16"/>
                <w:szCs w:val="16"/>
                <w14:ligatures w14:val="none"/>
              </w:rPr>
              <w:t>(</w:t>
            </w:r>
            <w:r w:rsidR="00303260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H</w:t>
            </w:r>
            <w:r w:rsidR="00450F85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ow the research</w:t>
            </w:r>
            <w:r w:rsidR="00F333DC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 gets to the final users? </w:t>
            </w:r>
            <w:r w:rsidR="00303260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S</w:t>
            </w:r>
            <w:r w:rsidR="00787BD6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elect all applicable</w:t>
            </w:r>
            <w:r w:rsidR="00450F85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942649" w:rsidRPr="00B50667" w14:paraId="2F89A4D2" w14:textId="77777777" w:rsidTr="00234EDF">
        <w:trPr>
          <w:trHeight w:val="782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3AD6" w14:textId="6CB5EB64" w:rsidR="00942649" w:rsidRPr="002640A6" w:rsidRDefault="007E6C71" w:rsidP="00234EDF">
            <w:pPr>
              <w:rPr>
                <w:rFonts w:ascii="Arial" w:eastAsia="Cambria" w:hAnsi="Arial" w:cs="Arial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-14610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649" w:rsidRPr="002C14E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73794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942649" w:rsidRPr="0028438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Commercialization</w:t>
            </w:r>
            <w:r w:rsidR="002C14E2" w:rsidRPr="002C14E2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C14E2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</w:t>
            </w:r>
            <w:r w:rsidR="00D95754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engages the market for the dissemination of the new product and the provision of the services</w:t>
            </w:r>
            <w:r w:rsidR="002C14E2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)</w:t>
            </w:r>
          </w:p>
          <w:p w14:paraId="5D05DD23" w14:textId="0751001D" w:rsidR="00942649" w:rsidRPr="002C14E2" w:rsidRDefault="007E6C71" w:rsidP="00234EDF">
            <w:pPr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-1234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649" w:rsidRPr="002C14E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73794" w:rsidRPr="00315026">
              <w:rPr>
                <w:rFonts w:ascii="Arial" w:eastAsia="Cambria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942649" w:rsidRPr="0028438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Capacity Building</w:t>
            </w:r>
            <w:r w:rsidR="002C14E2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C14E2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</w:t>
            </w:r>
            <w:r w:rsidR="00AA6CC9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builds knowledge and skills, commonly through trainings to facilitate adaptation of outputs</w:t>
            </w:r>
            <w:r w:rsidR="002C14E2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)</w:t>
            </w:r>
          </w:p>
          <w:p w14:paraId="08BB25BC" w14:textId="0EA35D84" w:rsidR="00997C5C" w:rsidRDefault="007E6C71" w:rsidP="00234EDF">
            <w:pPr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-175612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649" w:rsidRPr="002C14E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73794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942649" w:rsidRPr="0028438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Communication</w:t>
            </w:r>
            <w:r w:rsidR="002C14E2" w:rsidRPr="00315026">
              <w:rPr>
                <w:rFonts w:ascii="Arial" w:eastAsia="Cambria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2C14E2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(direct and indirect provision of information to final users and/or organizations</w:t>
            </w:r>
            <w:r w:rsidR="00997C5C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)</w:t>
            </w:r>
            <w:r w:rsidR="002C14E2" w:rsidRPr="0062747B">
              <w:rPr>
                <w:rFonts w:ascii="Arial" w:eastAsia="Cambria" w:hAnsi="Arial" w:cs="Arial"/>
                <w:i/>
                <w:iCs/>
                <w:kern w:val="0"/>
                <w:sz w:val="14"/>
                <w:szCs w:val="14"/>
                <w14:ligatures w14:val="none"/>
              </w:rPr>
              <w:t xml:space="preserve"> </w:t>
            </w:r>
          </w:p>
          <w:p w14:paraId="2AD459E6" w14:textId="616C09A7" w:rsidR="00942649" w:rsidRPr="002C14E2" w:rsidRDefault="007E6C71" w:rsidP="00234EDF">
            <w:pPr>
              <w:rPr>
                <w:rFonts w:ascii="Arial" w:eastAsia="Cambria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mbria" w:hAnsi="Arial" w:cs="Arial"/>
                  <w:kern w:val="0"/>
                  <w:sz w:val="20"/>
                  <w:szCs w:val="20"/>
                  <w14:ligatures w14:val="none"/>
                </w:rPr>
                <w:id w:val="7017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649" w:rsidRPr="002C14E2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73794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942649" w:rsidRPr="00284388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>Regulation</w:t>
            </w:r>
            <w:r w:rsidR="002C14E2">
              <w:rPr>
                <w:rFonts w:ascii="Arial" w:eastAsia="Cambria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C14E2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(can be done either in a compulsory or voluntary</w:t>
            </w:r>
            <w:r w:rsidR="00AA6CC9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 xml:space="preserve"> regulation such as provision of services or incentives to beneficiaries through steady supply of inputs and assured market for products</w:t>
            </w:r>
            <w:r w:rsidR="002C14E2" w:rsidRPr="003B29C3">
              <w:rPr>
                <w:rFonts w:ascii="Arial" w:eastAsia="Cambria" w:hAnsi="Arial" w:cs="Arial"/>
                <w:i/>
                <w:iCs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7652C2" w:rsidRPr="00B50667" w14:paraId="64748617" w14:textId="77777777" w:rsidTr="007652C2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8CA44" w14:textId="4A4F375B" w:rsidR="007652C2" w:rsidRDefault="009E1151" w:rsidP="00FF4ABD">
            <w:pPr>
              <w:pStyle w:val="ListParagraph"/>
              <w:numPr>
                <w:ilvl w:val="0"/>
                <w:numId w:val="7"/>
              </w:numPr>
              <w:rPr>
                <w:rFonts w:ascii="Arial" w:eastAsia="Cambr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  <w:r w:rsidR="007652C2" w:rsidRPr="00A772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IMPACT ASSESSMENT </w:t>
            </w:r>
            <w:r w:rsidR="007652C2" w:rsidRPr="00EC697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7652C2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7652C2" w:rsidRPr="00EC69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tate the </w:t>
            </w:r>
            <w:r w:rsidR="007652C2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7652C2" w:rsidRPr="00EC69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urpose of </w:t>
            </w:r>
            <w:r w:rsidR="007652C2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7652C2" w:rsidRPr="00EC69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mpact </w:t>
            </w:r>
            <w:r w:rsidR="007652C2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7652C2" w:rsidRPr="00EC6975">
              <w:rPr>
                <w:rFonts w:ascii="Arial" w:hAnsi="Arial" w:cs="Arial"/>
                <w:i/>
                <w:iCs/>
                <w:sz w:val="18"/>
                <w:szCs w:val="18"/>
              </w:rPr>
              <w:t>ssessment</w:t>
            </w:r>
            <w:r w:rsidR="007652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request</w:t>
            </w:r>
            <w:r w:rsidR="007652C2" w:rsidRPr="00EC697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531300" w:rsidRPr="00B50667" w14:paraId="569E40AA" w14:textId="77777777" w:rsidTr="007652C2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2E919" w14:textId="77777777" w:rsidR="00531300" w:rsidRDefault="00531300" w:rsidP="00531300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A2BC6E" w14:textId="77777777" w:rsidR="00531300" w:rsidRDefault="00531300" w:rsidP="00531300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FD72EA" w14:textId="77777777" w:rsidR="00C86099" w:rsidRDefault="00C86099" w:rsidP="00531300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7834E" w14:textId="77777777" w:rsidR="00C86099" w:rsidRDefault="00C86099" w:rsidP="00261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0BF0A0" w14:textId="77777777" w:rsidR="000C1628" w:rsidRPr="002618CB" w:rsidRDefault="000C1628" w:rsidP="00261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F7026" w14:textId="77777777" w:rsidR="00C86099" w:rsidRPr="00A77222" w:rsidRDefault="00C86099" w:rsidP="00531300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6FE2" w:rsidRPr="00B50667" w14:paraId="44D97B00" w14:textId="77777777" w:rsidTr="007652C2">
        <w:tc>
          <w:tcPr>
            <w:tcW w:w="9350" w:type="dxa"/>
            <w:gridSpan w:val="5"/>
            <w:vAlign w:val="center"/>
          </w:tcPr>
          <w:p w14:paraId="77BA659F" w14:textId="058FEDEF" w:rsidR="00F06FE2" w:rsidRPr="00D46802" w:rsidRDefault="00F06FE2" w:rsidP="00F06FE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CERTIFICATION AND PRIVACY STATEMENT</w:t>
            </w:r>
          </w:p>
        </w:tc>
      </w:tr>
      <w:tr w:rsidR="00F06FE2" w:rsidRPr="00B50667" w14:paraId="6FC9F53C" w14:textId="77777777" w:rsidTr="007652C2">
        <w:trPr>
          <w:trHeight w:val="4544"/>
        </w:trPr>
        <w:tc>
          <w:tcPr>
            <w:tcW w:w="9350" w:type="dxa"/>
            <w:gridSpan w:val="5"/>
            <w:vAlign w:val="center"/>
          </w:tcPr>
          <w:p w14:paraId="35774231" w14:textId="77777777" w:rsidR="00F06FE2" w:rsidRPr="0023142C" w:rsidRDefault="00F06FE2" w:rsidP="00F06FE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3142C">
              <w:rPr>
                <w:rFonts w:ascii="Arial" w:hAnsi="Arial" w:cs="Arial"/>
                <w:i/>
                <w:sz w:val="18"/>
                <w:szCs w:val="18"/>
              </w:rPr>
              <w:t xml:space="preserve">I hereby certify that the information given are true and correct. </w:t>
            </w:r>
          </w:p>
          <w:p w14:paraId="3B332306" w14:textId="77777777" w:rsidR="00F06FE2" w:rsidRPr="0023142C" w:rsidRDefault="00F06FE2" w:rsidP="00F06FE2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PH"/>
              </w:rPr>
            </w:pPr>
          </w:p>
          <w:p w14:paraId="33D37320" w14:textId="6B2D3369" w:rsidR="00F06FE2" w:rsidRPr="0023142C" w:rsidRDefault="00F06FE2" w:rsidP="00F06FE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3142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PH"/>
              </w:rPr>
              <w:t>The undersigned is fully aware that TSU-Office of University Research Development may share and use information such as names, e-mail addresses, contact number</w:t>
            </w:r>
            <w:r w:rsidR="00C03261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PH"/>
              </w:rPr>
              <w:t xml:space="preserve"> (optional)</w:t>
            </w:r>
            <w:r w:rsidRPr="0023142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PH"/>
              </w:rPr>
              <w:t xml:space="preserve">, academic and employment information, and/or research data, for the purpose of fulfilling research undertakings including and limited to for connecting with me, processing of the form and its purpose. </w:t>
            </w:r>
            <w:r w:rsidRPr="0023142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0023142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73346B6C" w14:textId="31BA399D" w:rsidR="00F06FE2" w:rsidRDefault="00F06FE2" w:rsidP="00F06F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</w:t>
            </w:r>
          </w:p>
          <w:p w14:paraId="372E5D17" w14:textId="0FD53EB3" w:rsidR="00F06FE2" w:rsidRPr="005C1DD5" w:rsidRDefault="00F06FE2" w:rsidP="00F06FE2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  <w:r w:rsidRPr="005C1DD5">
              <w:rPr>
                <w:rFonts w:ascii="Arial" w:hAnsi="Arial" w:cs="Arial"/>
                <w:bCs/>
                <w:sz w:val="22"/>
                <w:szCs w:val="22"/>
              </w:rPr>
              <w:t>___________________________</w:t>
            </w:r>
            <w:r w:rsidRPr="005C1DD5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</w:t>
            </w:r>
            <w:r w:rsidRPr="00234ED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34EDF">
              <w:rPr>
                <w:rFonts w:ascii="Arial" w:hAnsi="Arial" w:cs="Arial"/>
                <w:sz w:val="22"/>
                <w:szCs w:val="22"/>
              </w:rPr>
              <w:t>______</w:t>
            </w:r>
            <w:r w:rsidR="007E6C71">
              <w:rPr>
                <w:rFonts w:ascii="Arial" w:hAnsi="Arial" w:cs="Arial"/>
                <w:sz w:val="22"/>
                <w:szCs w:val="22"/>
              </w:rPr>
              <w:t>____</w:t>
            </w:r>
          </w:p>
          <w:p w14:paraId="3F650AD9" w14:textId="619485EE" w:rsidR="00F06FE2" w:rsidRPr="005C1DD5" w:rsidRDefault="00F06FE2" w:rsidP="00F06FE2">
            <w:pPr>
              <w:rPr>
                <w:rFonts w:ascii="Arial" w:hAnsi="Arial" w:cs="Arial"/>
                <w:sz w:val="18"/>
                <w:szCs w:val="18"/>
              </w:rPr>
            </w:pPr>
            <w:r w:rsidRPr="005C1DD5">
              <w:rPr>
                <w:rFonts w:ascii="Arial" w:hAnsi="Arial" w:cs="Arial"/>
                <w:i/>
                <w:sz w:val="22"/>
                <w:szCs w:val="22"/>
              </w:rPr>
              <w:t xml:space="preserve">       </w:t>
            </w:r>
            <w:r w:rsidRPr="005C1DD5">
              <w:rPr>
                <w:rFonts w:ascii="Arial" w:hAnsi="Arial" w:cs="Arial"/>
                <w:sz w:val="18"/>
                <w:szCs w:val="18"/>
              </w:rPr>
              <w:t>Signature over Printed Name of the Requestor</w:t>
            </w:r>
            <w:r w:rsidR="00C27A5A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5C1DD5">
              <w:rPr>
                <w:rFonts w:ascii="Arial" w:hAnsi="Arial" w:cs="Arial"/>
                <w:sz w:val="18"/>
                <w:szCs w:val="18"/>
              </w:rPr>
              <w:t xml:space="preserve">                                     Date</w:t>
            </w:r>
          </w:p>
          <w:p w14:paraId="5A39F5A4" w14:textId="77777777" w:rsidR="00F06FE2" w:rsidRPr="005C1DD5" w:rsidRDefault="00F06FE2" w:rsidP="00F06F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95366A" w14:textId="77777777" w:rsidR="00880791" w:rsidRPr="005C1DD5" w:rsidRDefault="00880791" w:rsidP="00F06F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E0EAF" w14:textId="77777777" w:rsidR="00F06FE2" w:rsidRPr="005C1DD5" w:rsidRDefault="00F06FE2" w:rsidP="00F06FE2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  <w:r w:rsidRPr="005C1DD5">
              <w:rPr>
                <w:rFonts w:ascii="Arial" w:hAnsi="Arial" w:cs="Arial"/>
                <w:iCs/>
                <w:sz w:val="18"/>
                <w:szCs w:val="18"/>
              </w:rPr>
              <w:t>________________________________                                                       _____________</w:t>
            </w:r>
          </w:p>
          <w:p w14:paraId="0D661FFA" w14:textId="77777777" w:rsidR="00F06FE2" w:rsidRPr="005C1DD5" w:rsidRDefault="00F06FE2" w:rsidP="00F06FE2">
            <w:pPr>
              <w:ind w:left="1440"/>
              <w:rPr>
                <w:rFonts w:ascii="Arial" w:hAnsi="Arial" w:cs="Arial"/>
                <w:iCs/>
                <w:sz w:val="18"/>
                <w:szCs w:val="18"/>
              </w:rPr>
            </w:pPr>
            <w:r w:rsidRPr="005C1DD5">
              <w:rPr>
                <w:rFonts w:ascii="Arial" w:hAnsi="Arial" w:cs="Arial"/>
                <w:iCs/>
                <w:sz w:val="18"/>
                <w:szCs w:val="18"/>
              </w:rPr>
              <w:t>College Research Chair                                                                               Date</w:t>
            </w:r>
          </w:p>
          <w:p w14:paraId="790C34E0" w14:textId="77777777" w:rsidR="00F06FE2" w:rsidRPr="005C1DD5" w:rsidRDefault="00F06FE2" w:rsidP="00F06FE2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418F812" w14:textId="77777777" w:rsidR="00880791" w:rsidRPr="005C1DD5" w:rsidRDefault="00880791" w:rsidP="00F06FE2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455611F" w14:textId="65234CBB" w:rsidR="00F06FE2" w:rsidRPr="005C1DD5" w:rsidRDefault="00F06FE2" w:rsidP="00F06FE2">
            <w:pPr>
              <w:ind w:left="720"/>
              <w:rPr>
                <w:rFonts w:ascii="Arial" w:hAnsi="Arial" w:cs="Arial"/>
                <w:iCs/>
                <w:sz w:val="18"/>
                <w:szCs w:val="18"/>
              </w:rPr>
            </w:pPr>
            <w:r w:rsidRPr="005C1DD5">
              <w:rPr>
                <w:rFonts w:ascii="Arial" w:hAnsi="Arial" w:cs="Arial"/>
                <w:iCs/>
                <w:sz w:val="18"/>
                <w:szCs w:val="18"/>
              </w:rPr>
              <w:t>________________________________                                                       _____________</w:t>
            </w:r>
          </w:p>
          <w:p w14:paraId="6B1C4D9D" w14:textId="77777777" w:rsidR="00F06FE2" w:rsidRPr="005C1DD5" w:rsidRDefault="00F06FE2" w:rsidP="00F06FE2">
            <w:pPr>
              <w:ind w:left="2160"/>
              <w:rPr>
                <w:rFonts w:ascii="Arial" w:hAnsi="Arial" w:cs="Arial"/>
                <w:iCs/>
                <w:sz w:val="18"/>
                <w:szCs w:val="18"/>
              </w:rPr>
            </w:pPr>
            <w:r w:rsidRPr="005C1DD5">
              <w:rPr>
                <w:rFonts w:ascii="Arial" w:hAnsi="Arial" w:cs="Arial"/>
                <w:iCs/>
                <w:sz w:val="18"/>
                <w:szCs w:val="18"/>
              </w:rPr>
              <w:t>Dean/Director                                                                                  Date</w:t>
            </w:r>
          </w:p>
          <w:p w14:paraId="38820A17" w14:textId="7D85CD18" w:rsidR="00BB52E6" w:rsidRPr="0029092F" w:rsidRDefault="00BB52E6" w:rsidP="007C4C5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E6F4BEA" w14:textId="472BF9E1" w:rsidR="00EA29D4" w:rsidRPr="00684DB3" w:rsidRDefault="00EA29D4" w:rsidP="00684DB3">
      <w:pPr>
        <w:spacing w:after="0"/>
      </w:pPr>
    </w:p>
    <w:sectPr w:rsidR="00EA29D4" w:rsidRPr="00684DB3" w:rsidSect="00BD35DE">
      <w:headerReference w:type="default" r:id="rId8"/>
      <w:footerReference w:type="default" r:id="rId9"/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1482" w14:textId="77777777" w:rsidR="00EF773E" w:rsidRDefault="00EF773E" w:rsidP="00E61187">
      <w:pPr>
        <w:spacing w:after="0" w:line="240" w:lineRule="auto"/>
      </w:pPr>
      <w:r>
        <w:separator/>
      </w:r>
    </w:p>
  </w:endnote>
  <w:endnote w:type="continuationSeparator" w:id="0">
    <w:p w14:paraId="1FF827EA" w14:textId="77777777" w:rsidR="00EF773E" w:rsidRDefault="00EF773E" w:rsidP="00E6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2"/>
      <w:gridCol w:w="1556"/>
      <w:gridCol w:w="3027"/>
      <w:gridCol w:w="1660"/>
    </w:tblGrid>
    <w:tr w:rsidR="00862765" w:rsidRPr="00EE2343" w14:paraId="64367491" w14:textId="77777777" w:rsidTr="00527E89">
      <w:trPr>
        <w:trHeight w:val="288"/>
      </w:trPr>
      <w:tc>
        <w:tcPr>
          <w:tcW w:w="3643" w:type="dxa"/>
          <w:vAlign w:val="center"/>
        </w:tcPr>
        <w:p w14:paraId="2ADFC80D" w14:textId="1AC91746" w:rsidR="00862765" w:rsidRPr="00EE2343" w:rsidRDefault="00862765" w:rsidP="00862765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EE2343">
            <w:rPr>
              <w:rFonts w:ascii="Arial" w:hAnsi="Arial" w:cs="Arial"/>
              <w:sz w:val="18"/>
              <w:szCs w:val="18"/>
            </w:rPr>
            <w:t>Form No.: TSU</w:t>
          </w:r>
          <w:r w:rsidR="00E21863">
            <w:rPr>
              <w:rFonts w:ascii="Arial" w:hAnsi="Arial" w:cs="Arial"/>
              <w:sz w:val="18"/>
              <w:szCs w:val="18"/>
            </w:rPr>
            <w:t>-</w:t>
          </w:r>
          <w:r w:rsidR="006C47CD">
            <w:rPr>
              <w:rFonts w:ascii="Arial" w:hAnsi="Arial" w:cs="Arial"/>
              <w:sz w:val="18"/>
              <w:szCs w:val="18"/>
            </w:rPr>
            <w:t>ORD</w:t>
          </w:r>
          <w:r w:rsidRPr="00EE2343">
            <w:rPr>
              <w:rFonts w:ascii="Arial" w:hAnsi="Arial" w:cs="Arial"/>
              <w:sz w:val="18"/>
              <w:szCs w:val="18"/>
            </w:rPr>
            <w:t>-</w:t>
          </w:r>
          <w:r w:rsidR="0081661A">
            <w:rPr>
              <w:rFonts w:ascii="Arial" w:hAnsi="Arial" w:cs="Arial"/>
              <w:sz w:val="18"/>
              <w:szCs w:val="18"/>
            </w:rPr>
            <w:t>SF</w:t>
          </w:r>
          <w:r w:rsidR="002036B2">
            <w:rPr>
              <w:rFonts w:ascii="Arial" w:hAnsi="Arial" w:cs="Arial"/>
              <w:sz w:val="18"/>
              <w:szCs w:val="18"/>
            </w:rPr>
            <w:t>-</w:t>
          </w:r>
          <w:r w:rsidR="006C47CD">
            <w:rPr>
              <w:rFonts w:ascii="Arial" w:hAnsi="Arial" w:cs="Arial"/>
              <w:sz w:val="18"/>
              <w:szCs w:val="18"/>
            </w:rPr>
            <w:t>83</w:t>
          </w:r>
        </w:p>
      </w:tc>
      <w:tc>
        <w:tcPr>
          <w:tcW w:w="1697" w:type="dxa"/>
          <w:vAlign w:val="center"/>
        </w:tcPr>
        <w:p w14:paraId="660A5DB5" w14:textId="5F00EC09" w:rsidR="00862765" w:rsidRPr="00EE2343" w:rsidRDefault="00862765" w:rsidP="00862765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EE2343">
            <w:rPr>
              <w:rFonts w:ascii="Arial" w:hAnsi="Arial" w:cs="Arial"/>
              <w:sz w:val="18"/>
              <w:szCs w:val="18"/>
            </w:rPr>
            <w:t>Revision No.:</w:t>
          </w:r>
          <w:r>
            <w:rPr>
              <w:rFonts w:ascii="Arial" w:hAnsi="Arial" w:cs="Arial"/>
              <w:sz w:val="18"/>
              <w:szCs w:val="18"/>
            </w:rPr>
            <w:t>00</w:t>
          </w:r>
        </w:p>
      </w:tc>
      <w:tc>
        <w:tcPr>
          <w:tcW w:w="3471" w:type="dxa"/>
          <w:vAlign w:val="center"/>
        </w:tcPr>
        <w:p w14:paraId="36B9D16E" w14:textId="7ACC2C41" w:rsidR="00862765" w:rsidRPr="00EE2343" w:rsidRDefault="00862765" w:rsidP="00862765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EE2343">
            <w:rPr>
              <w:rFonts w:ascii="Arial" w:hAnsi="Arial" w:cs="Arial"/>
              <w:sz w:val="18"/>
              <w:szCs w:val="18"/>
            </w:rPr>
            <w:t>Effectivity Date:</w:t>
          </w:r>
          <w:r w:rsidR="00085708">
            <w:rPr>
              <w:rFonts w:ascii="Arial" w:hAnsi="Arial" w:cs="Arial"/>
              <w:sz w:val="18"/>
              <w:szCs w:val="18"/>
            </w:rPr>
            <w:t xml:space="preserve"> </w:t>
          </w:r>
          <w:r w:rsidR="00085708" w:rsidRPr="007D2D95">
            <w:rPr>
              <w:rFonts w:ascii="Arial" w:hAnsi="Arial" w:cs="Arial"/>
              <w:sz w:val="16"/>
              <w:szCs w:val="16"/>
            </w:rPr>
            <w:t xml:space="preserve">November </w:t>
          </w:r>
          <w:r w:rsidR="003A3982" w:rsidRPr="007D2D95">
            <w:rPr>
              <w:rFonts w:ascii="Arial" w:hAnsi="Arial" w:cs="Arial"/>
              <w:sz w:val="16"/>
              <w:szCs w:val="16"/>
            </w:rPr>
            <w:t>2</w:t>
          </w:r>
          <w:r w:rsidR="00070AB7">
            <w:rPr>
              <w:rFonts w:ascii="Arial" w:hAnsi="Arial" w:cs="Arial"/>
              <w:sz w:val="16"/>
              <w:szCs w:val="16"/>
            </w:rPr>
            <w:t>6</w:t>
          </w:r>
          <w:r w:rsidR="007352A5" w:rsidRPr="007D2D95">
            <w:rPr>
              <w:rFonts w:ascii="Arial" w:hAnsi="Arial" w:cs="Arial"/>
              <w:sz w:val="16"/>
              <w:szCs w:val="16"/>
            </w:rPr>
            <w:t>, 2025</w:t>
          </w:r>
        </w:p>
      </w:tc>
      <w:tc>
        <w:tcPr>
          <w:tcW w:w="1871" w:type="dxa"/>
          <w:vAlign w:val="center"/>
        </w:tcPr>
        <w:p w14:paraId="11A4394A" w14:textId="77777777" w:rsidR="00862765" w:rsidRPr="00EE2343" w:rsidRDefault="00862765" w:rsidP="00862765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EE2343">
            <w:rPr>
              <w:rFonts w:ascii="Arial" w:hAnsi="Arial" w:cs="Arial"/>
              <w:sz w:val="18"/>
              <w:szCs w:val="18"/>
            </w:rPr>
            <w:t xml:space="preserve">Page: </w:t>
          </w:r>
          <w:r w:rsidRPr="00EE2343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E2343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EE2343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EE234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E2343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EE2343">
            <w:rPr>
              <w:rFonts w:ascii="Arial" w:hAnsi="Arial" w:cs="Arial"/>
              <w:sz w:val="18"/>
              <w:szCs w:val="18"/>
            </w:rPr>
            <w:t xml:space="preserve"> of </w:t>
          </w:r>
          <w:r w:rsidRPr="00EE2343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7E8485C1" w14:textId="77777777" w:rsidR="00862765" w:rsidRPr="00862765" w:rsidRDefault="0086276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D06E" w14:textId="77777777" w:rsidR="00EF773E" w:rsidRDefault="00EF773E" w:rsidP="00E61187">
      <w:pPr>
        <w:spacing w:after="0" w:line="240" w:lineRule="auto"/>
      </w:pPr>
      <w:r>
        <w:separator/>
      </w:r>
    </w:p>
  </w:footnote>
  <w:footnote w:type="continuationSeparator" w:id="0">
    <w:p w14:paraId="35089A0A" w14:textId="77777777" w:rsidR="00EF773E" w:rsidRDefault="00EF773E" w:rsidP="00E6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B905" w14:textId="3D985A07" w:rsidR="00E61187" w:rsidRDefault="00E6118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C2A652" wp14:editId="7F40E3E2">
          <wp:simplePos x="0" y="0"/>
          <wp:positionH relativeFrom="column">
            <wp:posOffset>-342900</wp:posOffset>
          </wp:positionH>
          <wp:positionV relativeFrom="paragraph">
            <wp:posOffset>-223520</wp:posOffset>
          </wp:positionV>
          <wp:extent cx="576000" cy="576000"/>
          <wp:effectExtent l="0" t="0" r="0" b="0"/>
          <wp:wrapNone/>
          <wp:docPr id="394875997" name="Picture 1" descr="A head with a atom and squar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 descr="A head with a atom and squares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C186905" wp14:editId="43BECE63">
              <wp:simplePos x="0" y="0"/>
              <wp:positionH relativeFrom="column">
                <wp:posOffset>142875</wp:posOffset>
              </wp:positionH>
              <wp:positionV relativeFrom="paragraph">
                <wp:posOffset>-69215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BFBFC" w14:textId="77777777" w:rsidR="00E61187" w:rsidRPr="000767EA" w:rsidRDefault="00E61187" w:rsidP="00E611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 STATE UNIVERSITY</w:t>
                          </w:r>
                        </w:p>
                        <w:p w14:paraId="716EC93C" w14:textId="7A1E8BE0" w:rsidR="00E61187" w:rsidRDefault="00E61187" w:rsidP="00E611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  <w:p w14:paraId="69826B10" w14:textId="487FC532" w:rsidR="00391498" w:rsidRPr="00E66EAD" w:rsidRDefault="00391498" w:rsidP="00E611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66E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IMPACT ASSESSMENT 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1869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5.45pt;width:30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" strokecolor="white [3212]">
              <v:textbox style="mso-fit-shape-to-text:t">
                <w:txbxContent>
                  <w:p w14:paraId="4B2BFBFC" w14:textId="77777777" w:rsidR="00E61187" w:rsidRPr="000767EA" w:rsidRDefault="00E61187" w:rsidP="00E6118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 STATE UNIVERSITY</w:t>
                    </w:r>
                  </w:p>
                  <w:p w14:paraId="716EC93C" w14:textId="7A1E8BE0" w:rsidR="00E61187" w:rsidRDefault="00E61187" w:rsidP="00E6118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  <w:p w14:paraId="69826B10" w14:textId="487FC532" w:rsidR="00391498" w:rsidRPr="00E66EAD" w:rsidRDefault="00391498" w:rsidP="00E6118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E66E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IMPACT ASSESSMENT UNIT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77E"/>
    <w:multiLevelType w:val="hybridMultilevel"/>
    <w:tmpl w:val="62A6141A"/>
    <w:lvl w:ilvl="0" w:tplc="C3845C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00D07"/>
    <w:multiLevelType w:val="hybridMultilevel"/>
    <w:tmpl w:val="1C74E78C"/>
    <w:lvl w:ilvl="0" w:tplc="C61A61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3400D5"/>
    <w:multiLevelType w:val="hybridMultilevel"/>
    <w:tmpl w:val="FA8C8208"/>
    <w:lvl w:ilvl="0" w:tplc="E850E402">
      <w:start w:val="1"/>
      <w:numFmt w:val="bullet"/>
      <w:lvlText w:val="☐"/>
      <w:lvlJc w:val="center"/>
      <w:pPr>
        <w:ind w:left="108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1D26E7"/>
    <w:multiLevelType w:val="hybridMultilevel"/>
    <w:tmpl w:val="034487FE"/>
    <w:lvl w:ilvl="0" w:tplc="6BA05E0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E6F74"/>
    <w:multiLevelType w:val="hybridMultilevel"/>
    <w:tmpl w:val="8BBC0DAC"/>
    <w:lvl w:ilvl="0" w:tplc="143CAA3C">
      <w:start w:val="1"/>
      <w:numFmt w:val="bullet"/>
      <w:lvlText w:val="○"/>
      <w:lvlJc w:val="center"/>
      <w:pPr>
        <w:ind w:left="360" w:hanging="360"/>
      </w:pPr>
      <w:rPr>
        <w:rFonts w:ascii="Aptos" w:hAnsi="Apto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764EE"/>
    <w:multiLevelType w:val="hybridMultilevel"/>
    <w:tmpl w:val="7422AED6"/>
    <w:lvl w:ilvl="0" w:tplc="34090013">
      <w:start w:val="1"/>
      <w:numFmt w:val="upperRoman"/>
      <w:lvlText w:val="%1."/>
      <w:lvlJc w:val="righ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B27447"/>
    <w:multiLevelType w:val="hybridMultilevel"/>
    <w:tmpl w:val="B9322F8A"/>
    <w:lvl w:ilvl="0" w:tplc="16BC7652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50893"/>
    <w:multiLevelType w:val="hybridMultilevel"/>
    <w:tmpl w:val="CAE43434"/>
    <w:lvl w:ilvl="0" w:tplc="32EAA0E4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675D2C"/>
    <w:multiLevelType w:val="hybridMultilevel"/>
    <w:tmpl w:val="90661C52"/>
    <w:lvl w:ilvl="0" w:tplc="CC9E5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7211D"/>
    <w:multiLevelType w:val="hybridMultilevel"/>
    <w:tmpl w:val="40A4542C"/>
    <w:lvl w:ilvl="0" w:tplc="3409001B">
      <w:start w:val="1"/>
      <w:numFmt w:val="lowerRoman"/>
      <w:lvlText w:val="%1."/>
      <w:lvlJc w:val="righ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312052">
    <w:abstractNumId w:val="5"/>
  </w:num>
  <w:num w:numId="2" w16cid:durableId="1006321683">
    <w:abstractNumId w:val="8"/>
  </w:num>
  <w:num w:numId="3" w16cid:durableId="418021139">
    <w:abstractNumId w:val="0"/>
  </w:num>
  <w:num w:numId="4" w16cid:durableId="2128085722">
    <w:abstractNumId w:val="7"/>
  </w:num>
  <w:num w:numId="5" w16cid:durableId="1399128909">
    <w:abstractNumId w:val="1"/>
  </w:num>
  <w:num w:numId="6" w16cid:durableId="1273247510">
    <w:abstractNumId w:val="6"/>
  </w:num>
  <w:num w:numId="7" w16cid:durableId="312832162">
    <w:abstractNumId w:val="3"/>
  </w:num>
  <w:num w:numId="8" w16cid:durableId="611133980">
    <w:abstractNumId w:val="4"/>
  </w:num>
  <w:num w:numId="9" w16cid:durableId="631833468">
    <w:abstractNumId w:val="2"/>
  </w:num>
  <w:num w:numId="10" w16cid:durableId="846939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D9"/>
    <w:rsid w:val="000001E6"/>
    <w:rsid w:val="00002012"/>
    <w:rsid w:val="00012990"/>
    <w:rsid w:val="000231F0"/>
    <w:rsid w:val="000323BB"/>
    <w:rsid w:val="000434ED"/>
    <w:rsid w:val="00055521"/>
    <w:rsid w:val="00070AB7"/>
    <w:rsid w:val="000808E7"/>
    <w:rsid w:val="00083652"/>
    <w:rsid w:val="00083B0B"/>
    <w:rsid w:val="0008475A"/>
    <w:rsid w:val="00085708"/>
    <w:rsid w:val="000945E1"/>
    <w:rsid w:val="000A1643"/>
    <w:rsid w:val="000A6A64"/>
    <w:rsid w:val="000A72E6"/>
    <w:rsid w:val="000B247B"/>
    <w:rsid w:val="000B6021"/>
    <w:rsid w:val="000C1628"/>
    <w:rsid w:val="000D065A"/>
    <w:rsid w:val="000E759A"/>
    <w:rsid w:val="000F3111"/>
    <w:rsid w:val="000F46FB"/>
    <w:rsid w:val="000F5EFF"/>
    <w:rsid w:val="000F7B58"/>
    <w:rsid w:val="00100FD0"/>
    <w:rsid w:val="00104FDF"/>
    <w:rsid w:val="0011259D"/>
    <w:rsid w:val="0011306B"/>
    <w:rsid w:val="00113E7C"/>
    <w:rsid w:val="00114C76"/>
    <w:rsid w:val="001156FD"/>
    <w:rsid w:val="001328C1"/>
    <w:rsid w:val="001340A3"/>
    <w:rsid w:val="001357AB"/>
    <w:rsid w:val="00136958"/>
    <w:rsid w:val="00141706"/>
    <w:rsid w:val="00141E94"/>
    <w:rsid w:val="00171285"/>
    <w:rsid w:val="0017673F"/>
    <w:rsid w:val="00180DFA"/>
    <w:rsid w:val="0018129C"/>
    <w:rsid w:val="00193EE0"/>
    <w:rsid w:val="00194494"/>
    <w:rsid w:val="00197AB0"/>
    <w:rsid w:val="001A47DA"/>
    <w:rsid w:val="001C38F0"/>
    <w:rsid w:val="001C464F"/>
    <w:rsid w:val="001D4F6E"/>
    <w:rsid w:val="001D7F4C"/>
    <w:rsid w:val="001E1CD2"/>
    <w:rsid w:val="001E7303"/>
    <w:rsid w:val="00200533"/>
    <w:rsid w:val="00201B59"/>
    <w:rsid w:val="002036B2"/>
    <w:rsid w:val="00203CAA"/>
    <w:rsid w:val="00207330"/>
    <w:rsid w:val="00213A69"/>
    <w:rsid w:val="0021428C"/>
    <w:rsid w:val="00216142"/>
    <w:rsid w:val="00220D09"/>
    <w:rsid w:val="0022519C"/>
    <w:rsid w:val="0023142C"/>
    <w:rsid w:val="00234EDF"/>
    <w:rsid w:val="002510B3"/>
    <w:rsid w:val="002548F3"/>
    <w:rsid w:val="00255F6B"/>
    <w:rsid w:val="002618CB"/>
    <w:rsid w:val="002640A6"/>
    <w:rsid w:val="00270461"/>
    <w:rsid w:val="0027096D"/>
    <w:rsid w:val="00272745"/>
    <w:rsid w:val="00280527"/>
    <w:rsid w:val="002823A1"/>
    <w:rsid w:val="00284388"/>
    <w:rsid w:val="0029092F"/>
    <w:rsid w:val="002913C6"/>
    <w:rsid w:val="002A0527"/>
    <w:rsid w:val="002B11FF"/>
    <w:rsid w:val="002B3B76"/>
    <w:rsid w:val="002B409F"/>
    <w:rsid w:val="002C14E2"/>
    <w:rsid w:val="002C2212"/>
    <w:rsid w:val="002C33E0"/>
    <w:rsid w:val="002F7A11"/>
    <w:rsid w:val="00303260"/>
    <w:rsid w:val="00312C14"/>
    <w:rsid w:val="00315026"/>
    <w:rsid w:val="003179C8"/>
    <w:rsid w:val="00344FF7"/>
    <w:rsid w:val="00354CCB"/>
    <w:rsid w:val="0036546F"/>
    <w:rsid w:val="00370E47"/>
    <w:rsid w:val="00382AD9"/>
    <w:rsid w:val="00382E26"/>
    <w:rsid w:val="00383FC7"/>
    <w:rsid w:val="003848C7"/>
    <w:rsid w:val="00386C65"/>
    <w:rsid w:val="00387F31"/>
    <w:rsid w:val="00391498"/>
    <w:rsid w:val="00397B5E"/>
    <w:rsid w:val="003A3982"/>
    <w:rsid w:val="003A5AE4"/>
    <w:rsid w:val="003A7DB6"/>
    <w:rsid w:val="003B29C3"/>
    <w:rsid w:val="003B7A92"/>
    <w:rsid w:val="003C0036"/>
    <w:rsid w:val="003C1689"/>
    <w:rsid w:val="003D2F38"/>
    <w:rsid w:val="003E6612"/>
    <w:rsid w:val="003F41EE"/>
    <w:rsid w:val="003F43B1"/>
    <w:rsid w:val="003F6DFC"/>
    <w:rsid w:val="00400079"/>
    <w:rsid w:val="004032DA"/>
    <w:rsid w:val="0040463F"/>
    <w:rsid w:val="0041699B"/>
    <w:rsid w:val="0042641E"/>
    <w:rsid w:val="004343E7"/>
    <w:rsid w:val="004352A9"/>
    <w:rsid w:val="00436670"/>
    <w:rsid w:val="00437163"/>
    <w:rsid w:val="00443F15"/>
    <w:rsid w:val="00450F85"/>
    <w:rsid w:val="00454E8F"/>
    <w:rsid w:val="00466BF5"/>
    <w:rsid w:val="00485117"/>
    <w:rsid w:val="00487BDD"/>
    <w:rsid w:val="004959A6"/>
    <w:rsid w:val="00496F11"/>
    <w:rsid w:val="004A5830"/>
    <w:rsid w:val="004B7626"/>
    <w:rsid w:val="004D045F"/>
    <w:rsid w:val="004E1A2F"/>
    <w:rsid w:val="004F7258"/>
    <w:rsid w:val="0050280F"/>
    <w:rsid w:val="00510089"/>
    <w:rsid w:val="00531300"/>
    <w:rsid w:val="005313F1"/>
    <w:rsid w:val="0053143A"/>
    <w:rsid w:val="00535BD9"/>
    <w:rsid w:val="00540D75"/>
    <w:rsid w:val="00542B91"/>
    <w:rsid w:val="0055156A"/>
    <w:rsid w:val="005556D9"/>
    <w:rsid w:val="00562D1B"/>
    <w:rsid w:val="00571B61"/>
    <w:rsid w:val="00577E68"/>
    <w:rsid w:val="00592158"/>
    <w:rsid w:val="00593D7D"/>
    <w:rsid w:val="005A25CC"/>
    <w:rsid w:val="005A4858"/>
    <w:rsid w:val="005C1DD5"/>
    <w:rsid w:val="005D5C00"/>
    <w:rsid w:val="005F20A3"/>
    <w:rsid w:val="005F75E1"/>
    <w:rsid w:val="00612B6D"/>
    <w:rsid w:val="0062747B"/>
    <w:rsid w:val="006309A5"/>
    <w:rsid w:val="00642250"/>
    <w:rsid w:val="006449F5"/>
    <w:rsid w:val="0065616D"/>
    <w:rsid w:val="00666D1E"/>
    <w:rsid w:val="0067169D"/>
    <w:rsid w:val="0067790F"/>
    <w:rsid w:val="00682085"/>
    <w:rsid w:val="00684BB1"/>
    <w:rsid w:val="00684DB3"/>
    <w:rsid w:val="006A23D8"/>
    <w:rsid w:val="006C11E8"/>
    <w:rsid w:val="006C47CD"/>
    <w:rsid w:val="006C57E9"/>
    <w:rsid w:val="006E3E05"/>
    <w:rsid w:val="006F4D6D"/>
    <w:rsid w:val="00700422"/>
    <w:rsid w:val="007048CE"/>
    <w:rsid w:val="00712E1F"/>
    <w:rsid w:val="00720438"/>
    <w:rsid w:val="00722571"/>
    <w:rsid w:val="007273EC"/>
    <w:rsid w:val="00730543"/>
    <w:rsid w:val="0073093A"/>
    <w:rsid w:val="00732C70"/>
    <w:rsid w:val="007352A5"/>
    <w:rsid w:val="00736843"/>
    <w:rsid w:val="007374D7"/>
    <w:rsid w:val="00737F53"/>
    <w:rsid w:val="007417E5"/>
    <w:rsid w:val="00742F95"/>
    <w:rsid w:val="007566E5"/>
    <w:rsid w:val="00761CE2"/>
    <w:rsid w:val="007652C2"/>
    <w:rsid w:val="0076705B"/>
    <w:rsid w:val="007675FA"/>
    <w:rsid w:val="00780C19"/>
    <w:rsid w:val="0078647E"/>
    <w:rsid w:val="00787BD6"/>
    <w:rsid w:val="007950C8"/>
    <w:rsid w:val="007B5CC5"/>
    <w:rsid w:val="007B6816"/>
    <w:rsid w:val="007C4C57"/>
    <w:rsid w:val="007C508E"/>
    <w:rsid w:val="007C72D1"/>
    <w:rsid w:val="007D111C"/>
    <w:rsid w:val="007D2051"/>
    <w:rsid w:val="007D2D95"/>
    <w:rsid w:val="007D3666"/>
    <w:rsid w:val="007D580F"/>
    <w:rsid w:val="007E6C71"/>
    <w:rsid w:val="00800BDD"/>
    <w:rsid w:val="0080234C"/>
    <w:rsid w:val="008059FB"/>
    <w:rsid w:val="00805B4E"/>
    <w:rsid w:val="00811AB6"/>
    <w:rsid w:val="0081661A"/>
    <w:rsid w:val="00840E62"/>
    <w:rsid w:val="0084250A"/>
    <w:rsid w:val="008449F3"/>
    <w:rsid w:val="00862765"/>
    <w:rsid w:val="00873794"/>
    <w:rsid w:val="00880791"/>
    <w:rsid w:val="008810C0"/>
    <w:rsid w:val="008811AB"/>
    <w:rsid w:val="00884EFF"/>
    <w:rsid w:val="00885051"/>
    <w:rsid w:val="008A5F8A"/>
    <w:rsid w:val="008B25A5"/>
    <w:rsid w:val="008C5CB4"/>
    <w:rsid w:val="008D0E9D"/>
    <w:rsid w:val="008D2D49"/>
    <w:rsid w:val="008E4E44"/>
    <w:rsid w:val="008F1A7F"/>
    <w:rsid w:val="008F40C3"/>
    <w:rsid w:val="008F5659"/>
    <w:rsid w:val="00900741"/>
    <w:rsid w:val="00904AD1"/>
    <w:rsid w:val="00907BBC"/>
    <w:rsid w:val="00913723"/>
    <w:rsid w:val="009349CD"/>
    <w:rsid w:val="00942649"/>
    <w:rsid w:val="00943426"/>
    <w:rsid w:val="00951AD3"/>
    <w:rsid w:val="00965080"/>
    <w:rsid w:val="009653C3"/>
    <w:rsid w:val="0098032C"/>
    <w:rsid w:val="009911FB"/>
    <w:rsid w:val="009914D9"/>
    <w:rsid w:val="0099496F"/>
    <w:rsid w:val="00997C5C"/>
    <w:rsid w:val="009A009C"/>
    <w:rsid w:val="009A13B5"/>
    <w:rsid w:val="009A6EAC"/>
    <w:rsid w:val="009C6C68"/>
    <w:rsid w:val="009D4553"/>
    <w:rsid w:val="009E1151"/>
    <w:rsid w:val="009E4238"/>
    <w:rsid w:val="009E5570"/>
    <w:rsid w:val="009E5CA8"/>
    <w:rsid w:val="00A2132F"/>
    <w:rsid w:val="00A32AC2"/>
    <w:rsid w:val="00A41345"/>
    <w:rsid w:val="00A66FDB"/>
    <w:rsid w:val="00A76054"/>
    <w:rsid w:val="00A77222"/>
    <w:rsid w:val="00A829F1"/>
    <w:rsid w:val="00A83A02"/>
    <w:rsid w:val="00A84BCC"/>
    <w:rsid w:val="00A9361F"/>
    <w:rsid w:val="00A97327"/>
    <w:rsid w:val="00AA6CC9"/>
    <w:rsid w:val="00AC31F5"/>
    <w:rsid w:val="00AC3E92"/>
    <w:rsid w:val="00AD1858"/>
    <w:rsid w:val="00AE5FB5"/>
    <w:rsid w:val="00AF1471"/>
    <w:rsid w:val="00B10395"/>
    <w:rsid w:val="00B3058A"/>
    <w:rsid w:val="00B31C26"/>
    <w:rsid w:val="00B34C45"/>
    <w:rsid w:val="00B4700D"/>
    <w:rsid w:val="00B50667"/>
    <w:rsid w:val="00B52A2C"/>
    <w:rsid w:val="00B64527"/>
    <w:rsid w:val="00B739A4"/>
    <w:rsid w:val="00B80B29"/>
    <w:rsid w:val="00BA33AA"/>
    <w:rsid w:val="00BA3473"/>
    <w:rsid w:val="00BA4D99"/>
    <w:rsid w:val="00BB23C7"/>
    <w:rsid w:val="00BB4847"/>
    <w:rsid w:val="00BB52E6"/>
    <w:rsid w:val="00BB75B8"/>
    <w:rsid w:val="00BC15E3"/>
    <w:rsid w:val="00BD35DE"/>
    <w:rsid w:val="00BE0757"/>
    <w:rsid w:val="00C03261"/>
    <w:rsid w:val="00C13D44"/>
    <w:rsid w:val="00C1644D"/>
    <w:rsid w:val="00C27A5A"/>
    <w:rsid w:val="00C51712"/>
    <w:rsid w:val="00C647DE"/>
    <w:rsid w:val="00C676A6"/>
    <w:rsid w:val="00C73B61"/>
    <w:rsid w:val="00C86099"/>
    <w:rsid w:val="00CA18C5"/>
    <w:rsid w:val="00CA3591"/>
    <w:rsid w:val="00CA3DF8"/>
    <w:rsid w:val="00CB0051"/>
    <w:rsid w:val="00CB7C26"/>
    <w:rsid w:val="00CC462E"/>
    <w:rsid w:val="00CC5F6A"/>
    <w:rsid w:val="00CC6C7C"/>
    <w:rsid w:val="00D0280D"/>
    <w:rsid w:val="00D14D57"/>
    <w:rsid w:val="00D43672"/>
    <w:rsid w:val="00D43C28"/>
    <w:rsid w:val="00D46802"/>
    <w:rsid w:val="00D72DD1"/>
    <w:rsid w:val="00D76CB4"/>
    <w:rsid w:val="00D917DD"/>
    <w:rsid w:val="00D944EF"/>
    <w:rsid w:val="00D95754"/>
    <w:rsid w:val="00DA3ADB"/>
    <w:rsid w:val="00DB2A73"/>
    <w:rsid w:val="00DB7B11"/>
    <w:rsid w:val="00DC6673"/>
    <w:rsid w:val="00DF72EC"/>
    <w:rsid w:val="00E0735B"/>
    <w:rsid w:val="00E10E18"/>
    <w:rsid w:val="00E1784C"/>
    <w:rsid w:val="00E21863"/>
    <w:rsid w:val="00E3619A"/>
    <w:rsid w:val="00E41D3E"/>
    <w:rsid w:val="00E5005A"/>
    <w:rsid w:val="00E61187"/>
    <w:rsid w:val="00E62A51"/>
    <w:rsid w:val="00E649DB"/>
    <w:rsid w:val="00E66EAD"/>
    <w:rsid w:val="00E71AD9"/>
    <w:rsid w:val="00E75B3F"/>
    <w:rsid w:val="00E762CC"/>
    <w:rsid w:val="00E80103"/>
    <w:rsid w:val="00E80DD7"/>
    <w:rsid w:val="00E81D6D"/>
    <w:rsid w:val="00E8350B"/>
    <w:rsid w:val="00E86D5C"/>
    <w:rsid w:val="00E9032B"/>
    <w:rsid w:val="00E91A8A"/>
    <w:rsid w:val="00E93EA4"/>
    <w:rsid w:val="00EA29D4"/>
    <w:rsid w:val="00EB2A34"/>
    <w:rsid w:val="00EC0850"/>
    <w:rsid w:val="00EC6975"/>
    <w:rsid w:val="00ED147B"/>
    <w:rsid w:val="00ED5144"/>
    <w:rsid w:val="00EE4E72"/>
    <w:rsid w:val="00EE689D"/>
    <w:rsid w:val="00EF0D01"/>
    <w:rsid w:val="00EF773E"/>
    <w:rsid w:val="00F0278D"/>
    <w:rsid w:val="00F04D24"/>
    <w:rsid w:val="00F0605C"/>
    <w:rsid w:val="00F0619D"/>
    <w:rsid w:val="00F06FE2"/>
    <w:rsid w:val="00F11809"/>
    <w:rsid w:val="00F12A8E"/>
    <w:rsid w:val="00F23951"/>
    <w:rsid w:val="00F333DC"/>
    <w:rsid w:val="00F3560E"/>
    <w:rsid w:val="00F42859"/>
    <w:rsid w:val="00F43D10"/>
    <w:rsid w:val="00F5584F"/>
    <w:rsid w:val="00F56BB1"/>
    <w:rsid w:val="00F6457C"/>
    <w:rsid w:val="00F6654A"/>
    <w:rsid w:val="00F70115"/>
    <w:rsid w:val="00F706B3"/>
    <w:rsid w:val="00F94AFC"/>
    <w:rsid w:val="00F95D2D"/>
    <w:rsid w:val="00F96990"/>
    <w:rsid w:val="00FA0DE5"/>
    <w:rsid w:val="00FD0881"/>
    <w:rsid w:val="00FD264C"/>
    <w:rsid w:val="00FE50AE"/>
    <w:rsid w:val="00FF146D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4E37C"/>
  <w15:chartTrackingRefBased/>
  <w15:docId w15:val="{287AF0B3-5CC8-4737-8F77-B3C18EE8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A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187"/>
  </w:style>
  <w:style w:type="paragraph" w:styleId="Footer">
    <w:name w:val="footer"/>
    <w:basedOn w:val="Normal"/>
    <w:link w:val="FooterChar"/>
    <w:uiPriority w:val="99"/>
    <w:unhideWhenUsed/>
    <w:rsid w:val="00E6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187"/>
  </w:style>
  <w:style w:type="table" w:styleId="TableGrid">
    <w:name w:val="Table Grid"/>
    <w:basedOn w:val="TableNormal"/>
    <w:uiPriority w:val="39"/>
    <w:rsid w:val="00F9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2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A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1A74-C46F-4E6C-A6F0-093AA3B5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Fairy Mae Dela Cruz</dc:creator>
  <cp:keywords/>
  <dc:description/>
  <cp:lastModifiedBy>Fairy Mae Dela Cruz</cp:lastModifiedBy>
  <cp:revision>330</cp:revision>
  <dcterms:created xsi:type="dcterms:W3CDTF">2025-01-16T02:27:00Z</dcterms:created>
  <dcterms:modified xsi:type="dcterms:W3CDTF">2025-11-19T05:34:00Z</dcterms:modified>
</cp:coreProperties>
</file>